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D76FC" w14:textId="11BA59AC" w:rsidR="00DA6EEC" w:rsidRDefault="00DA6EEC" w:rsidP="00E11CE4">
      <w:pPr>
        <w:tabs>
          <w:tab w:val="left" w:pos="4642"/>
          <w:tab w:val="right" w:pos="6453"/>
        </w:tabs>
        <w:bidi/>
        <w:ind w:hanging="475"/>
        <w:jc w:val="both"/>
        <w:rPr>
          <w:b/>
          <w:bCs/>
          <w:sz w:val="22"/>
          <w:szCs w:val="22"/>
          <w:rtl/>
        </w:rPr>
      </w:pPr>
      <w:r w:rsidRPr="00105FB1">
        <w:rPr>
          <w:sz w:val="22"/>
          <w:szCs w:val="22"/>
          <w:rtl/>
        </w:rPr>
        <w:t xml:space="preserve">تاريخ تقديم </w:t>
      </w:r>
      <w:r w:rsidR="00A146C7">
        <w:rPr>
          <w:rFonts w:hint="cs"/>
          <w:sz w:val="22"/>
          <w:szCs w:val="22"/>
          <w:rtl/>
        </w:rPr>
        <w:t>النموذج</w:t>
      </w:r>
      <w:r w:rsidRPr="00105FB1">
        <w:rPr>
          <w:sz w:val="22"/>
          <w:szCs w:val="22"/>
          <w:rtl/>
        </w:rPr>
        <w:t>:</w:t>
      </w:r>
      <w:r w:rsidRPr="00105FB1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105FB1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/        /</w:t>
      </w:r>
      <w:r w:rsidRPr="00105FB1">
        <w:rPr>
          <w:b/>
          <w:bCs/>
          <w:sz w:val="22"/>
          <w:szCs w:val="22"/>
          <w:rtl/>
        </w:rPr>
        <w:t xml:space="preserve">  </w:t>
      </w:r>
    </w:p>
    <w:p w14:paraId="0CAA5DB8" w14:textId="77777777" w:rsidR="00DA6EEC" w:rsidRPr="00105FB1" w:rsidRDefault="00DA6EEC" w:rsidP="00E11CE4">
      <w:pPr>
        <w:tabs>
          <w:tab w:val="left" w:pos="4642"/>
          <w:tab w:val="right" w:pos="6453"/>
        </w:tabs>
        <w:bidi/>
        <w:ind w:hanging="475"/>
        <w:jc w:val="both"/>
        <w:rPr>
          <w:b/>
          <w:bCs/>
          <w:sz w:val="22"/>
          <w:szCs w:val="22"/>
          <w:rtl/>
        </w:rPr>
      </w:pPr>
      <w:r w:rsidRPr="00105FB1"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Pr="00105FB1">
        <w:rPr>
          <w:b/>
          <w:bCs/>
          <w:sz w:val="22"/>
          <w:szCs w:val="22"/>
          <w:rtl/>
        </w:rPr>
        <w:instrText xml:space="preserve"> </w:instrText>
      </w:r>
      <w:r w:rsidRPr="00105FB1">
        <w:rPr>
          <w:b/>
          <w:bCs/>
          <w:sz w:val="22"/>
          <w:szCs w:val="22"/>
        </w:rPr>
        <w:instrText>FORMTEXT</w:instrText>
      </w:r>
      <w:r w:rsidRPr="00105FB1">
        <w:rPr>
          <w:b/>
          <w:bCs/>
          <w:sz w:val="22"/>
          <w:szCs w:val="22"/>
          <w:rtl/>
        </w:rPr>
        <w:instrText xml:space="preserve"> </w:instrText>
      </w:r>
      <w:r w:rsidR="0044238B">
        <w:rPr>
          <w:b/>
          <w:bCs/>
          <w:sz w:val="22"/>
          <w:szCs w:val="22"/>
          <w:rtl/>
        </w:rPr>
      </w:r>
      <w:r w:rsidR="0044238B">
        <w:rPr>
          <w:b/>
          <w:bCs/>
          <w:sz w:val="22"/>
          <w:szCs w:val="22"/>
          <w:rtl/>
        </w:rPr>
        <w:fldChar w:fldCharType="separate"/>
      </w:r>
      <w:r w:rsidRPr="00105FB1">
        <w:rPr>
          <w:b/>
          <w:bCs/>
          <w:sz w:val="22"/>
          <w:szCs w:val="22"/>
          <w:rtl/>
        </w:rPr>
        <w:fldChar w:fldCharType="end"/>
      </w:r>
    </w:p>
    <w:p w14:paraId="7EDA09D9" w14:textId="77777777" w:rsidR="00DA6EEC" w:rsidRPr="00781F26" w:rsidRDefault="00DA6EEC" w:rsidP="00E11CE4">
      <w:pPr>
        <w:tabs>
          <w:tab w:val="left" w:pos="4642"/>
          <w:tab w:val="right" w:pos="8021"/>
        </w:tabs>
        <w:bidi/>
        <w:jc w:val="center"/>
        <w:rPr>
          <w:b/>
          <w:bCs/>
          <w:sz w:val="4"/>
          <w:szCs w:val="4"/>
          <w:rtl/>
        </w:rPr>
      </w:pPr>
    </w:p>
    <w:tbl>
      <w:tblPr>
        <w:bidiVisual/>
        <w:tblW w:w="5191" w:type="pct"/>
        <w:tblInd w:w="-438" w:type="dxa"/>
        <w:tblLayout w:type="fixed"/>
        <w:tblLook w:val="0000" w:firstRow="0" w:lastRow="0" w:firstColumn="0" w:lastColumn="0" w:noHBand="0" w:noVBand="0"/>
      </w:tblPr>
      <w:tblGrid>
        <w:gridCol w:w="6"/>
        <w:gridCol w:w="2255"/>
        <w:gridCol w:w="2705"/>
        <w:gridCol w:w="1641"/>
        <w:gridCol w:w="1363"/>
        <w:gridCol w:w="2635"/>
        <w:gridCol w:w="11"/>
      </w:tblGrid>
      <w:tr w:rsidR="00DA6EEC" w:rsidRPr="00105FB1" w14:paraId="0273EC51" w14:textId="77777777" w:rsidTr="00101666">
        <w:trPr>
          <w:gridBefore w:val="1"/>
          <w:wBefore w:w="3" w:type="pct"/>
          <w:trHeight w:val="490"/>
          <w:tblHeader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8B7E8" w14:textId="0544AD64" w:rsidR="00DA6EEC" w:rsidRPr="00105FB1" w:rsidRDefault="009C17B4" w:rsidP="00B00F66">
            <w:pPr>
              <w:bidi/>
              <w:ind w:firstLine="15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اولاً: </w:t>
            </w:r>
            <w:r w:rsidR="00DA6EEC" w:rsidRPr="00105FB1">
              <w:rPr>
                <w:b/>
                <w:bCs/>
                <w:sz w:val="22"/>
                <w:szCs w:val="22"/>
                <w:rtl/>
              </w:rPr>
              <w:t xml:space="preserve">معلومات عن </w:t>
            </w:r>
            <w:r w:rsidR="00DA6EEC">
              <w:rPr>
                <w:rFonts w:hint="cs"/>
                <w:b/>
                <w:bCs/>
                <w:sz w:val="22"/>
                <w:szCs w:val="22"/>
                <w:rtl/>
              </w:rPr>
              <w:t>عضو هيئة التدريس</w:t>
            </w:r>
            <w:r w:rsidR="00A146C7">
              <w:rPr>
                <w:rFonts w:hint="cs"/>
                <w:b/>
                <w:bCs/>
                <w:sz w:val="22"/>
                <w:szCs w:val="22"/>
                <w:rtl/>
              </w:rPr>
              <w:t xml:space="preserve">/ الباحث/ </w:t>
            </w:r>
            <w:r w:rsidR="00E11CE4">
              <w:rPr>
                <w:rFonts w:hint="cs"/>
                <w:b/>
                <w:bCs/>
                <w:sz w:val="22"/>
                <w:szCs w:val="22"/>
                <w:rtl/>
              </w:rPr>
              <w:t>الطالب</w:t>
            </w:r>
            <w:r w:rsidR="00A146C7">
              <w:rPr>
                <w:rFonts w:hint="cs"/>
                <w:b/>
                <w:bCs/>
                <w:sz w:val="22"/>
                <w:szCs w:val="22"/>
                <w:rtl/>
              </w:rPr>
              <w:t xml:space="preserve">/ </w:t>
            </w:r>
            <w:r w:rsidR="00E11CE4">
              <w:rPr>
                <w:rFonts w:hint="cs"/>
                <w:b/>
                <w:bCs/>
                <w:sz w:val="22"/>
                <w:szCs w:val="22"/>
                <w:rtl/>
              </w:rPr>
              <w:t>الموظف</w:t>
            </w:r>
          </w:p>
        </w:tc>
      </w:tr>
      <w:tr w:rsidR="00DA6EEC" w:rsidRPr="00105FB1" w14:paraId="76ECAD15" w14:textId="77777777" w:rsidTr="00E11CE4">
        <w:trPr>
          <w:gridAfter w:val="1"/>
          <w:wAfter w:w="5" w:type="pct"/>
          <w:trHeight w:val="526"/>
        </w:trPr>
        <w:tc>
          <w:tcPr>
            <w:tcW w:w="10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945" w14:textId="77777777" w:rsidR="00DA6EEC" w:rsidRPr="00105FB1" w:rsidRDefault="00DA6EEC" w:rsidP="00E11CE4">
            <w:pPr>
              <w:bidi/>
              <w:spacing w:before="120"/>
              <w:rPr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20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CE9A" w14:textId="77777777" w:rsidR="00DA6EEC" w:rsidRPr="00105FB1" w:rsidRDefault="00DA6EEC" w:rsidP="00E11CE4">
            <w:pPr>
              <w:bidi/>
              <w:spacing w:before="120"/>
              <w:rPr>
                <w:sz w:val="22"/>
                <w:szCs w:val="22"/>
                <w:rtl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EF5" w14:textId="77777777" w:rsidR="00DA6EEC" w:rsidRPr="00105FB1" w:rsidRDefault="00DA6EEC" w:rsidP="00E11CE4">
            <w:pPr>
              <w:bidi/>
              <w:spacing w:before="120"/>
              <w:rPr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BA4" w14:textId="77777777" w:rsidR="00DA6EEC" w:rsidRPr="00105FB1" w:rsidRDefault="00DA6EEC" w:rsidP="00E11CE4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42F273EF" w14:textId="77777777" w:rsidTr="00E11CE4">
        <w:trPr>
          <w:gridAfter w:val="1"/>
          <w:wAfter w:w="5" w:type="pct"/>
          <w:trHeight w:val="466"/>
        </w:trPr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FE3B" w14:textId="77777777" w:rsidR="00DA6EEC" w:rsidRPr="00105FB1" w:rsidRDefault="00DA6EEC" w:rsidP="00E11CE4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39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596" w14:textId="77777777" w:rsidR="00DA6EEC" w:rsidRDefault="00DA6EEC" w:rsidP="00E11CE4">
            <w:pPr>
              <w:bidi/>
              <w:rPr>
                <w:rFonts w:ascii="Segoe UI Symbol" w:eastAsia="MS Gothic" w:hAnsi="Segoe UI Symbol" w:cs="Segoe UI Symbol"/>
                <w:sz w:val="22"/>
                <w:szCs w:val="22"/>
                <w:rtl/>
              </w:rPr>
            </w:pPr>
          </w:p>
          <w:p w14:paraId="03FE042A" w14:textId="460E325B" w:rsidR="00A146C7" w:rsidRPr="00105FB1" w:rsidRDefault="00A146C7" w:rsidP="00E11CE4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DA6EEC" w:rsidRPr="00E11CE4" w14:paraId="223E6B8F" w14:textId="77777777" w:rsidTr="00E11CE4">
        <w:trPr>
          <w:gridAfter w:val="1"/>
          <w:wAfter w:w="5" w:type="pct"/>
          <w:trHeight w:val="466"/>
        </w:trPr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665E6" w14:textId="1B196A01" w:rsidR="00DA6EEC" w:rsidRPr="00E11CE4" w:rsidRDefault="00DA6EEC" w:rsidP="00E11CE4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القسم</w:t>
            </w:r>
            <w:r w:rsidR="00A146C7">
              <w:rPr>
                <w:rFonts w:hint="cs"/>
                <w:b/>
                <w:bCs/>
                <w:sz w:val="22"/>
                <w:szCs w:val="22"/>
                <w:rtl/>
              </w:rPr>
              <w:t>/ الدائرة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0CBD" w14:textId="77777777" w:rsidR="00DA6EEC" w:rsidRPr="00105FB1" w:rsidRDefault="00DA6EEC" w:rsidP="00E11CE4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5C85" w14:textId="1C435956" w:rsidR="00DA6EEC" w:rsidRPr="00105FB1" w:rsidRDefault="00DA6EEC" w:rsidP="00E11CE4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  <w:r w:rsidRPr="00E11CE4">
              <w:rPr>
                <w:b/>
                <w:bCs/>
                <w:sz w:val="22"/>
                <w:szCs w:val="22"/>
                <w:rtl/>
              </w:rPr>
              <w:t>الكلية</w:t>
            </w:r>
            <w:r w:rsidR="00A146C7" w:rsidRPr="00E11CE4">
              <w:rPr>
                <w:rFonts w:hint="cs"/>
                <w:b/>
                <w:bCs/>
                <w:sz w:val="22"/>
                <w:szCs w:val="22"/>
                <w:rtl/>
              </w:rPr>
              <w:t>/ مركز .....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B1417" w14:textId="77777777" w:rsidR="00DA6EEC" w:rsidRPr="00105FB1" w:rsidRDefault="00DA6EEC" w:rsidP="00E11CE4">
            <w:pPr>
              <w:bidi/>
              <w:spacing w:before="120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E11CE4" w:rsidRPr="00105FB1" w14:paraId="7BE04900" w14:textId="77777777" w:rsidTr="00E11CE4">
        <w:trPr>
          <w:gridAfter w:val="1"/>
          <w:wAfter w:w="5" w:type="pct"/>
          <w:trHeight w:val="332"/>
        </w:trPr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50F" w14:textId="77777777" w:rsidR="00E11CE4" w:rsidRPr="00105FB1" w:rsidRDefault="00E11CE4" w:rsidP="0004350E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  <w:tc>
          <w:tcPr>
            <w:tcW w:w="39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B30" w14:textId="77777777" w:rsidR="00E11CE4" w:rsidRPr="00105FB1" w:rsidRDefault="00E11CE4" w:rsidP="0004350E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6EEC" w:rsidRPr="00105FB1" w14:paraId="18F99A96" w14:textId="77777777" w:rsidTr="00E11CE4">
        <w:trPr>
          <w:gridAfter w:val="1"/>
          <w:wAfter w:w="5" w:type="pct"/>
          <w:trHeight w:val="440"/>
        </w:trPr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201C" w14:textId="77777777" w:rsidR="00DA6EEC" w:rsidRPr="00105FB1" w:rsidRDefault="00DA6EEC" w:rsidP="00E11CE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الهاتف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B0BB" w14:textId="77777777" w:rsidR="00DA6EEC" w:rsidRPr="00105FB1" w:rsidRDefault="00DA6EEC" w:rsidP="00E11CE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الــعمــل</w:t>
            </w:r>
            <w:r w:rsidRPr="00105FB1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  <w:r w:rsidRPr="00105F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41F" w14:textId="77777777" w:rsidR="00DA6EEC" w:rsidRPr="00105FB1" w:rsidRDefault="00DA6EEC" w:rsidP="00E11CE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الفرعي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1D87" w14:textId="77777777" w:rsidR="00DA6EEC" w:rsidRPr="00105FB1" w:rsidRDefault="00DA6EEC" w:rsidP="00E11CE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105FB1">
              <w:rPr>
                <w:sz w:val="22"/>
                <w:szCs w:val="22"/>
                <w:rtl/>
              </w:rPr>
              <w:t>الخلوي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DA6EEC" w:rsidRPr="00105FB1" w14:paraId="7E8E1817" w14:textId="77777777" w:rsidTr="00E11CE4">
        <w:trPr>
          <w:gridAfter w:val="1"/>
          <w:wAfter w:w="5" w:type="pct"/>
          <w:trHeight w:val="256"/>
        </w:trPr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3E77" w14:textId="3622573D" w:rsidR="00DA6EEC" w:rsidRPr="00105FB1" w:rsidRDefault="00DA6EEC" w:rsidP="00CB7E33">
            <w:pPr>
              <w:bidi/>
              <w:spacing w:before="1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05FB1">
              <w:rPr>
                <w:b/>
                <w:bCs/>
                <w:sz w:val="22"/>
                <w:szCs w:val="22"/>
                <w:rtl/>
              </w:rPr>
              <w:t>توقيع الباحث</w:t>
            </w:r>
            <w:r w:rsidR="00E11CE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A20" w14:textId="77777777" w:rsidR="00DA6EEC" w:rsidRPr="00105FB1" w:rsidRDefault="00DA6EEC" w:rsidP="00E11CE4">
            <w:pPr>
              <w:bidi/>
              <w:spacing w:before="1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14:paraId="0026648E" w14:textId="77777777" w:rsidR="00E11CE4" w:rsidRDefault="00E11CE4" w:rsidP="00E11CE4">
      <w:pPr>
        <w:bidi/>
        <w:rPr>
          <w:rFonts w:cs="Simplified Arabic"/>
          <w:rtl/>
        </w:rPr>
      </w:pPr>
    </w:p>
    <w:p w14:paraId="69E34062" w14:textId="32EB18E2" w:rsidR="00162AEE" w:rsidRPr="0060784D" w:rsidRDefault="00162AEE" w:rsidP="00E11CE4">
      <w:pPr>
        <w:bidi/>
        <w:rPr>
          <w:rFonts w:cs="Simplified Arabic"/>
        </w:rPr>
      </w:pPr>
      <w:r w:rsidRPr="0060784D">
        <w:rPr>
          <w:rFonts w:cs="Simplified Arabic" w:hint="cs"/>
          <w:rtl/>
        </w:rPr>
        <w:t xml:space="preserve">      </w:t>
      </w:r>
    </w:p>
    <w:tbl>
      <w:tblPr>
        <w:bidiVisual/>
        <w:tblW w:w="5216" w:type="pct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5"/>
        <w:gridCol w:w="7362"/>
      </w:tblGrid>
      <w:tr w:rsidR="008E73E2" w:rsidRPr="0060784D" w14:paraId="36410D48" w14:textId="77777777" w:rsidTr="00DA6EEC">
        <w:trPr>
          <w:trHeight w:val="415"/>
          <w:tblHeader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E29D79A" w14:textId="66B7B245" w:rsidR="00162AEE" w:rsidRPr="0060784D" w:rsidRDefault="009C17B4" w:rsidP="00B00F66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ثانياً: </w:t>
            </w:r>
            <w:r w:rsidR="00162AEE" w:rsidRPr="0060784D">
              <w:rPr>
                <w:rFonts w:hint="cs"/>
                <w:b/>
                <w:bCs/>
                <w:rtl/>
              </w:rPr>
              <w:t xml:space="preserve"> معلومات </w:t>
            </w:r>
            <w:r w:rsidR="00FC10BA">
              <w:rPr>
                <w:rFonts w:hint="cs"/>
                <w:b/>
                <w:bCs/>
                <w:rtl/>
              </w:rPr>
              <w:t>ادوات الذكاء الاصطناعي</w:t>
            </w:r>
            <w:r w:rsidR="00162AEE" w:rsidRPr="0060784D">
              <w:rPr>
                <w:rFonts w:hint="cs"/>
                <w:b/>
                <w:bCs/>
                <w:rtl/>
              </w:rPr>
              <w:t xml:space="preserve"> </w:t>
            </w:r>
            <w:r w:rsidR="00ED3E36">
              <w:rPr>
                <w:rFonts w:hint="cs"/>
                <w:b/>
                <w:bCs/>
                <w:rtl/>
              </w:rPr>
              <w:t>المستخدمة</w:t>
            </w:r>
          </w:p>
        </w:tc>
      </w:tr>
      <w:tr w:rsidR="00A03D9D" w:rsidRPr="0060784D" w14:paraId="23DD3BC5" w14:textId="77777777" w:rsidTr="00B00F66">
        <w:trPr>
          <w:trHeight w:val="415"/>
          <w:tblHeader/>
        </w:trPr>
        <w:tc>
          <w:tcPr>
            <w:tcW w:w="1549" w:type="pct"/>
            <w:shd w:val="clear" w:color="auto" w:fill="auto"/>
            <w:vAlign w:val="center"/>
          </w:tcPr>
          <w:p w14:paraId="78A750EE" w14:textId="311FF930" w:rsidR="00A03D9D" w:rsidRPr="00B00F66" w:rsidRDefault="00A03D9D" w:rsidP="00CB7E33">
            <w:pPr>
              <w:pStyle w:val="ListParagraph"/>
              <w:numPr>
                <w:ilvl w:val="0"/>
                <w:numId w:val="13"/>
              </w:numPr>
              <w:bidi/>
              <w:ind w:left="360"/>
              <w:rPr>
                <w:b/>
                <w:bCs/>
                <w:rtl/>
              </w:rPr>
            </w:pPr>
            <w:r w:rsidRPr="00B00F66">
              <w:rPr>
                <w:rFonts w:hint="cs"/>
                <w:b/>
                <w:bCs/>
                <w:rtl/>
              </w:rPr>
              <w:t xml:space="preserve">عنوان </w:t>
            </w:r>
            <w:r w:rsidR="00CB7E33" w:rsidRPr="00B00F66">
              <w:rPr>
                <w:rFonts w:hint="cs"/>
                <w:b/>
                <w:bCs/>
                <w:rtl/>
              </w:rPr>
              <w:t>(</w:t>
            </w:r>
            <w:r w:rsidRPr="00B00F66">
              <w:rPr>
                <w:rFonts w:hint="cs"/>
                <w:b/>
                <w:bCs/>
                <w:rtl/>
              </w:rPr>
              <w:t>البحث</w:t>
            </w:r>
            <w:r w:rsidR="000433DE" w:rsidRPr="00B00F66">
              <w:rPr>
                <w:rFonts w:hint="cs"/>
                <w:b/>
                <w:bCs/>
                <w:rtl/>
              </w:rPr>
              <w:t>/ الرسالة الجامعية/ الانتاج العلمي</w:t>
            </w:r>
            <w:r w:rsidR="00AE44B8">
              <w:rPr>
                <w:rFonts w:hint="cs"/>
                <w:b/>
                <w:bCs/>
                <w:rtl/>
              </w:rPr>
              <w:t>......</w:t>
            </w:r>
            <w:r w:rsidR="00CB7E33" w:rsidRPr="00B00F66">
              <w:rPr>
                <w:rFonts w:hint="cs"/>
                <w:b/>
                <w:bCs/>
                <w:rtl/>
              </w:rPr>
              <w:t>)</w:t>
            </w:r>
            <w:r w:rsidR="000433DE" w:rsidRPr="00B00F66">
              <w:rPr>
                <w:rFonts w:hint="cs"/>
                <w:b/>
                <w:bCs/>
                <w:rtl/>
              </w:rPr>
              <w:t xml:space="preserve"> لأعضاء الهيئة التدريسية والطلبة </w:t>
            </w:r>
            <w:r w:rsidR="00CB7E33" w:rsidRPr="00B00F66">
              <w:rPr>
                <w:rFonts w:hint="cs"/>
                <w:b/>
                <w:bCs/>
                <w:rtl/>
              </w:rPr>
              <w:t>والموظ</w:t>
            </w:r>
            <w:r w:rsidR="00600CD0">
              <w:rPr>
                <w:rFonts w:hint="cs"/>
                <w:b/>
                <w:bCs/>
                <w:rtl/>
              </w:rPr>
              <w:t>ف</w:t>
            </w:r>
            <w:r w:rsidR="00CB7E33" w:rsidRPr="00B00F66">
              <w:rPr>
                <w:rFonts w:hint="cs"/>
                <w:b/>
                <w:bCs/>
                <w:rtl/>
              </w:rPr>
              <w:t>ين</w:t>
            </w:r>
            <w:r w:rsidR="00600CD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451" w:type="pct"/>
            <w:shd w:val="clear" w:color="auto" w:fill="auto"/>
            <w:vAlign w:val="center"/>
          </w:tcPr>
          <w:p w14:paraId="45D8A921" w14:textId="77777777" w:rsidR="00A03D9D" w:rsidRPr="0060784D" w:rsidRDefault="00A03D9D" w:rsidP="00E11CE4">
            <w:pPr>
              <w:bidi/>
              <w:rPr>
                <w:b/>
                <w:bCs/>
                <w:rtl/>
              </w:rPr>
            </w:pPr>
          </w:p>
        </w:tc>
      </w:tr>
      <w:tr w:rsidR="009C17B4" w:rsidRPr="0060784D" w14:paraId="5095F1AA" w14:textId="77777777" w:rsidTr="00B00F66">
        <w:trPr>
          <w:trHeight w:val="415"/>
          <w:tblHeader/>
        </w:trPr>
        <w:tc>
          <w:tcPr>
            <w:tcW w:w="1549" w:type="pct"/>
            <w:shd w:val="clear" w:color="auto" w:fill="auto"/>
            <w:vAlign w:val="center"/>
          </w:tcPr>
          <w:p w14:paraId="2B39A954" w14:textId="003BF8BC" w:rsidR="009C17B4" w:rsidRPr="00B00F66" w:rsidRDefault="009C17B4" w:rsidP="00E11CE4">
            <w:pPr>
              <w:pStyle w:val="ListParagraph"/>
              <w:numPr>
                <w:ilvl w:val="0"/>
                <w:numId w:val="13"/>
              </w:numPr>
              <w:bidi/>
              <w:ind w:left="360"/>
              <w:rPr>
                <w:b/>
                <w:bCs/>
                <w:rtl/>
              </w:rPr>
            </w:pPr>
            <w:r w:rsidRPr="00B00F66">
              <w:rPr>
                <w:rFonts w:hint="cs"/>
                <w:b/>
                <w:bCs/>
                <w:rtl/>
              </w:rPr>
              <w:t>تحديد الادوات المستخدمة ومدى استخدامها في المنهجية أو أي أجزاء في الرسالة او الاطروحة او المشروع البحثي او عمل البحث العلمي او العمل الاكاديمي</w:t>
            </w:r>
            <w:r w:rsidR="00140029">
              <w:rPr>
                <w:rFonts w:hint="cs"/>
                <w:b/>
                <w:bCs/>
                <w:rtl/>
              </w:rPr>
              <w:t>... وتوثيقها.</w:t>
            </w:r>
          </w:p>
        </w:tc>
        <w:tc>
          <w:tcPr>
            <w:tcW w:w="3451" w:type="pct"/>
            <w:shd w:val="clear" w:color="auto" w:fill="auto"/>
            <w:vAlign w:val="center"/>
          </w:tcPr>
          <w:p w14:paraId="7F9E4878" w14:textId="77777777" w:rsidR="009C17B4" w:rsidRDefault="009C17B4" w:rsidP="00E11CE4">
            <w:pPr>
              <w:bidi/>
              <w:rPr>
                <w:b/>
                <w:bCs/>
                <w:rtl/>
              </w:rPr>
            </w:pPr>
          </w:p>
          <w:p w14:paraId="77449F9C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40A2F249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71E541D4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5E21C52B" w14:textId="4303551E" w:rsidR="00B00F66" w:rsidRPr="0060784D" w:rsidRDefault="00B00F66" w:rsidP="00B00F66">
            <w:pPr>
              <w:bidi/>
              <w:rPr>
                <w:b/>
                <w:bCs/>
                <w:rtl/>
              </w:rPr>
            </w:pPr>
          </w:p>
        </w:tc>
      </w:tr>
      <w:tr w:rsidR="009C17B4" w:rsidRPr="0060784D" w14:paraId="031082DB" w14:textId="77777777" w:rsidTr="00B00F66">
        <w:trPr>
          <w:trHeight w:val="415"/>
          <w:tblHeader/>
        </w:trPr>
        <w:tc>
          <w:tcPr>
            <w:tcW w:w="1549" w:type="pct"/>
            <w:shd w:val="clear" w:color="auto" w:fill="auto"/>
            <w:vAlign w:val="center"/>
          </w:tcPr>
          <w:p w14:paraId="5E0AD198" w14:textId="54E6371C" w:rsidR="00B00F66" w:rsidRPr="00AE44B8" w:rsidRDefault="00140029" w:rsidP="00B00F66">
            <w:pPr>
              <w:pStyle w:val="ListParagraph"/>
              <w:numPr>
                <w:ilvl w:val="0"/>
                <w:numId w:val="13"/>
              </w:numPr>
              <w:bidi/>
              <w:spacing w:after="160" w:line="259" w:lineRule="auto"/>
              <w:ind w:left="360"/>
              <w:jc w:val="both"/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تحديد التطبيق المتسخدم مع و</w:t>
            </w:r>
            <w:r w:rsidRPr="00B00F66">
              <w:rPr>
                <w:rFonts w:ascii="Simplified Arabic" w:hAnsi="Simplified Arabic" w:cs="Simplified Arabic" w:hint="cs"/>
                <w:b/>
                <w:bCs/>
                <w:rtl/>
              </w:rPr>
              <w:t>صف كيفية استخدام التطبيق.</w:t>
            </w:r>
          </w:p>
        </w:tc>
        <w:tc>
          <w:tcPr>
            <w:tcW w:w="3451" w:type="pct"/>
            <w:shd w:val="clear" w:color="auto" w:fill="auto"/>
            <w:vAlign w:val="center"/>
          </w:tcPr>
          <w:p w14:paraId="48B0967B" w14:textId="77777777" w:rsidR="009C17B4" w:rsidRDefault="009C17B4" w:rsidP="00E11CE4">
            <w:pPr>
              <w:bidi/>
              <w:rPr>
                <w:b/>
                <w:bCs/>
                <w:rtl/>
              </w:rPr>
            </w:pPr>
          </w:p>
          <w:p w14:paraId="747EDBCE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3DB75701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60179087" w14:textId="4726FCA6" w:rsidR="00B00F66" w:rsidRPr="0060784D" w:rsidRDefault="00B00F66" w:rsidP="00B00F66">
            <w:pPr>
              <w:bidi/>
              <w:rPr>
                <w:b/>
                <w:bCs/>
                <w:rtl/>
              </w:rPr>
            </w:pPr>
          </w:p>
        </w:tc>
      </w:tr>
      <w:tr w:rsidR="009C17B4" w:rsidRPr="0060784D" w14:paraId="567F5202" w14:textId="77777777" w:rsidTr="00B00F66">
        <w:trPr>
          <w:trHeight w:val="415"/>
          <w:tblHeader/>
        </w:trPr>
        <w:tc>
          <w:tcPr>
            <w:tcW w:w="1549" w:type="pct"/>
            <w:shd w:val="clear" w:color="auto" w:fill="auto"/>
            <w:vAlign w:val="center"/>
          </w:tcPr>
          <w:p w14:paraId="07D811A3" w14:textId="375D472C" w:rsidR="009C17B4" w:rsidRPr="00AE44B8" w:rsidRDefault="009C17B4" w:rsidP="00E11CE4">
            <w:pPr>
              <w:pStyle w:val="ListParagraph"/>
              <w:numPr>
                <w:ilvl w:val="0"/>
                <w:numId w:val="13"/>
              </w:numPr>
              <w:bidi/>
              <w:spacing w:after="160" w:line="259" w:lineRule="auto"/>
              <w:ind w:left="360"/>
              <w:jc w:val="both"/>
              <w:rPr>
                <w:b/>
                <w:bCs/>
                <w:rtl/>
              </w:rPr>
            </w:pPr>
            <w:r w:rsidRPr="00AE44B8">
              <w:rPr>
                <w:rFonts w:hint="cs"/>
                <w:b/>
                <w:bCs/>
                <w:rtl/>
              </w:rPr>
              <w:t>تحديد الاستشارات او المدخلات المستخدمة</w:t>
            </w:r>
            <w:r w:rsidR="000C2130" w:rsidRPr="00B007DA">
              <w:rPr>
                <w:rFonts w:hint="cs"/>
                <w:b/>
                <w:bCs/>
                <w:sz w:val="36"/>
                <w:szCs w:val="36"/>
                <w:rtl/>
              </w:rPr>
              <w:t>*</w:t>
            </w:r>
            <w:r w:rsidRPr="00AE44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451" w:type="pct"/>
            <w:shd w:val="clear" w:color="auto" w:fill="auto"/>
            <w:vAlign w:val="center"/>
          </w:tcPr>
          <w:p w14:paraId="182E3B28" w14:textId="77777777" w:rsidR="009C17B4" w:rsidRDefault="009C17B4" w:rsidP="00E11CE4">
            <w:pPr>
              <w:bidi/>
              <w:rPr>
                <w:b/>
                <w:bCs/>
                <w:rtl/>
              </w:rPr>
            </w:pPr>
          </w:p>
          <w:p w14:paraId="26D4CE61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7E7B3A4B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7115216E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38207EA8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07294D18" w14:textId="33B4BF6D" w:rsidR="00B00F66" w:rsidRPr="0060784D" w:rsidRDefault="00B00F66" w:rsidP="00B00F66">
            <w:pPr>
              <w:bidi/>
              <w:rPr>
                <w:b/>
                <w:bCs/>
                <w:rtl/>
              </w:rPr>
            </w:pPr>
          </w:p>
        </w:tc>
      </w:tr>
      <w:tr w:rsidR="009C17B4" w:rsidRPr="0060784D" w14:paraId="55F35015" w14:textId="77777777" w:rsidTr="00B00F66">
        <w:trPr>
          <w:trHeight w:val="415"/>
          <w:tblHeader/>
        </w:trPr>
        <w:tc>
          <w:tcPr>
            <w:tcW w:w="1549" w:type="pct"/>
            <w:shd w:val="clear" w:color="auto" w:fill="auto"/>
            <w:vAlign w:val="center"/>
          </w:tcPr>
          <w:p w14:paraId="4A7BF7FE" w14:textId="4D4FC1BA" w:rsidR="009C17B4" w:rsidRPr="00AE44B8" w:rsidRDefault="009C17B4" w:rsidP="00E11CE4">
            <w:pPr>
              <w:pStyle w:val="ListParagraph"/>
              <w:numPr>
                <w:ilvl w:val="0"/>
                <w:numId w:val="13"/>
              </w:numPr>
              <w:bidi/>
              <w:spacing w:after="160" w:line="259" w:lineRule="auto"/>
              <w:ind w:left="360"/>
              <w:jc w:val="both"/>
              <w:rPr>
                <w:b/>
                <w:bCs/>
                <w:rtl/>
              </w:rPr>
            </w:pPr>
            <w:r w:rsidRPr="00AE44B8">
              <w:rPr>
                <w:rFonts w:hint="cs"/>
                <w:b/>
                <w:bCs/>
                <w:rtl/>
              </w:rPr>
              <w:t>شرح كيفية استخدام النتائج المولدة بواسطة التطبيق.</w:t>
            </w:r>
          </w:p>
        </w:tc>
        <w:tc>
          <w:tcPr>
            <w:tcW w:w="3451" w:type="pct"/>
            <w:shd w:val="clear" w:color="auto" w:fill="auto"/>
            <w:vAlign w:val="center"/>
          </w:tcPr>
          <w:p w14:paraId="7E0FEDD0" w14:textId="77777777" w:rsidR="009C17B4" w:rsidRDefault="009C17B4" w:rsidP="00E11CE4">
            <w:pPr>
              <w:bidi/>
              <w:rPr>
                <w:b/>
                <w:bCs/>
                <w:rtl/>
              </w:rPr>
            </w:pPr>
          </w:p>
          <w:p w14:paraId="45A5D3C5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6D520109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774DBEDB" w14:textId="77777777" w:rsidR="00B00F66" w:rsidRDefault="00B00F66" w:rsidP="00B00F66">
            <w:pPr>
              <w:bidi/>
              <w:rPr>
                <w:b/>
                <w:bCs/>
                <w:rtl/>
              </w:rPr>
            </w:pPr>
          </w:p>
          <w:p w14:paraId="10E5AB8F" w14:textId="5A2FD00F" w:rsidR="00B00F66" w:rsidRPr="0060784D" w:rsidRDefault="00B00F66" w:rsidP="00B00F66">
            <w:pPr>
              <w:bidi/>
              <w:rPr>
                <w:b/>
                <w:bCs/>
                <w:rtl/>
              </w:rPr>
            </w:pPr>
          </w:p>
        </w:tc>
      </w:tr>
    </w:tbl>
    <w:p w14:paraId="71BDA954" w14:textId="1357B2B5" w:rsidR="00CB7E33" w:rsidRDefault="00CB7E33" w:rsidP="00CB7E33">
      <w:pPr>
        <w:bidi/>
        <w:rPr>
          <w:b/>
          <w:bCs/>
          <w:sz w:val="22"/>
          <w:szCs w:val="22"/>
          <w:rtl/>
          <w:lang w:bidi="ar-JO"/>
        </w:rPr>
      </w:pPr>
    </w:p>
    <w:p w14:paraId="680772E0" w14:textId="77777777" w:rsidR="00B00F66" w:rsidRPr="0060784D" w:rsidRDefault="00B00F66" w:rsidP="00B00F66">
      <w:pPr>
        <w:bidi/>
        <w:rPr>
          <w:rFonts w:cs="Simplified Arabic"/>
        </w:rPr>
      </w:pPr>
      <w:r w:rsidRPr="0060784D">
        <w:rPr>
          <w:rFonts w:cs="Simplified Arabic" w:hint="cs"/>
          <w:rtl/>
        </w:rPr>
        <w:t xml:space="preserve">      </w:t>
      </w:r>
    </w:p>
    <w:tbl>
      <w:tblPr>
        <w:bidiVisual/>
        <w:tblW w:w="5216" w:type="pct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7"/>
      </w:tblGrid>
      <w:tr w:rsidR="00B00F66" w:rsidRPr="0060784D" w14:paraId="1CCD4E83" w14:textId="77777777" w:rsidTr="0004350E">
        <w:trPr>
          <w:trHeight w:val="415"/>
          <w:tblHeader/>
        </w:trPr>
        <w:tc>
          <w:tcPr>
            <w:tcW w:w="5000" w:type="pct"/>
            <w:shd w:val="clear" w:color="auto" w:fill="D9D9D9"/>
            <w:vAlign w:val="center"/>
          </w:tcPr>
          <w:p w14:paraId="00CEE900" w14:textId="0EECE640" w:rsidR="00B00F66" w:rsidRPr="0060784D" w:rsidRDefault="00B00F66" w:rsidP="00600CD0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ثالثاً: </w:t>
            </w:r>
            <w:r w:rsidRPr="0060784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اتعهد انا </w:t>
            </w:r>
            <w:r w:rsidR="00600CD0">
              <w:rPr>
                <w:rFonts w:hint="cs"/>
                <w:b/>
                <w:bCs/>
                <w:rtl/>
              </w:rPr>
              <w:t>الموقع ادناه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404F8">
              <w:rPr>
                <w:rFonts w:hint="cs"/>
                <w:b/>
                <w:bCs/>
                <w:rtl/>
              </w:rPr>
              <w:t>بما يلي:</w:t>
            </w:r>
          </w:p>
        </w:tc>
      </w:tr>
      <w:tr w:rsidR="00600CD0" w:rsidRPr="0060784D" w14:paraId="42F0D72A" w14:textId="77777777" w:rsidTr="00600CD0">
        <w:trPr>
          <w:trHeight w:val="415"/>
          <w:tblHeader/>
        </w:trPr>
        <w:tc>
          <w:tcPr>
            <w:tcW w:w="5000" w:type="pct"/>
            <w:shd w:val="clear" w:color="auto" w:fill="auto"/>
            <w:vAlign w:val="center"/>
          </w:tcPr>
          <w:p w14:paraId="27D21EB5" w14:textId="7F6A94E0" w:rsidR="00600CD0" w:rsidRPr="00600CD0" w:rsidRDefault="00600CD0" w:rsidP="00600CD0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rtl/>
              </w:rPr>
            </w:pPr>
            <w:r w:rsidRPr="00600CD0">
              <w:rPr>
                <w:rFonts w:ascii="Simplified Arabic" w:hAnsi="Simplified Arabic" w:cs="Simplified Arabic" w:hint="cs"/>
                <w:b/>
                <w:bCs/>
                <w:rtl/>
              </w:rPr>
              <w:t>تم الاستشهاد بجميع الادوات المستخدمة وفقاً لمعايير الاستشهاد المعتمدة والانماط المناسبة للمجلات ودور النشر والمؤسسات الأكاديمية والبحثية.</w:t>
            </w:r>
          </w:p>
        </w:tc>
      </w:tr>
      <w:tr w:rsidR="00600CD0" w:rsidRPr="0060784D" w14:paraId="701BCD92" w14:textId="77777777" w:rsidTr="00600CD0">
        <w:trPr>
          <w:trHeight w:val="415"/>
          <w:tblHeader/>
        </w:trPr>
        <w:tc>
          <w:tcPr>
            <w:tcW w:w="5000" w:type="pct"/>
            <w:shd w:val="clear" w:color="auto" w:fill="auto"/>
            <w:vAlign w:val="center"/>
          </w:tcPr>
          <w:p w14:paraId="1B0D8108" w14:textId="7AD4B18B" w:rsidR="00600CD0" w:rsidRPr="00600CD0" w:rsidRDefault="00600CD0" w:rsidP="00600CD0">
            <w:pPr>
              <w:pStyle w:val="ListParagraph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احترام شروط استخدام كل اداة ذكاء اصطناعي وحقوق الملكية.</w:t>
            </w:r>
          </w:p>
        </w:tc>
      </w:tr>
      <w:tr w:rsidR="00600CD0" w:rsidRPr="0060784D" w14:paraId="3AC6D0C4" w14:textId="77777777" w:rsidTr="00600CD0">
        <w:trPr>
          <w:trHeight w:val="415"/>
          <w:tblHeader/>
        </w:trPr>
        <w:tc>
          <w:tcPr>
            <w:tcW w:w="5000" w:type="pct"/>
            <w:shd w:val="clear" w:color="auto" w:fill="auto"/>
            <w:vAlign w:val="center"/>
          </w:tcPr>
          <w:p w14:paraId="245A644E" w14:textId="26DAB83A" w:rsidR="00600CD0" w:rsidRPr="00600CD0" w:rsidRDefault="00600CD0" w:rsidP="00600CD0">
            <w:pPr>
              <w:pStyle w:val="ListParagraph"/>
              <w:numPr>
                <w:ilvl w:val="0"/>
                <w:numId w:val="20"/>
              </w:numPr>
              <w:bidi/>
              <w:spacing w:after="160" w:line="259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استخدام ادوات وتطبيقات الذكاء الاصطناعي بشفافية وتوفير اقتباس واضح حول استخدام الذكاء الاصطناعي والادوات المستخدمة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</w:tr>
      <w:tr w:rsidR="00600CD0" w:rsidRPr="0060784D" w14:paraId="24B65003" w14:textId="77777777" w:rsidTr="00600CD0">
        <w:trPr>
          <w:trHeight w:val="415"/>
          <w:tblHeader/>
        </w:trPr>
        <w:tc>
          <w:tcPr>
            <w:tcW w:w="5000" w:type="pct"/>
            <w:shd w:val="clear" w:color="auto" w:fill="auto"/>
            <w:vAlign w:val="center"/>
          </w:tcPr>
          <w:p w14:paraId="5759C51B" w14:textId="77777777" w:rsidR="00600CD0" w:rsidRDefault="00600CD0" w:rsidP="00600CD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14:paraId="62FC6D77" w14:textId="7FCF2282" w:rsidR="00600CD0" w:rsidRDefault="00600CD0" w:rsidP="00600CD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الاسم: ........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....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.....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.......................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اتعهد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بأن جميع المعلومات التي وردت في هذا النموذج صحيحة ومطابقة للواقع، وبخلاف ذلك</w:t>
            </w:r>
          </w:p>
          <w:p w14:paraId="46018C1D" w14:textId="77777777" w:rsidR="00600CD0" w:rsidRDefault="00600CD0" w:rsidP="00600CD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14:paraId="485F34FB" w14:textId="65D20B1F" w:rsidR="00600CD0" w:rsidRDefault="00600CD0" w:rsidP="00600CD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أتحمل كامل المسؤولية.</w:t>
            </w:r>
          </w:p>
          <w:p w14:paraId="07806F68" w14:textId="77777777" w:rsidR="00600CD0" w:rsidRPr="00A14417" w:rsidRDefault="00600CD0" w:rsidP="00600CD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14:paraId="653EA3AC" w14:textId="11AD973D" w:rsidR="00600CD0" w:rsidRDefault="00600CD0" w:rsidP="00600CD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التوقيع:............................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.....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.....    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التاريخ: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1441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..................................</w:t>
            </w:r>
          </w:p>
          <w:p w14:paraId="2F19F4D9" w14:textId="77777777" w:rsidR="00600CD0" w:rsidRDefault="00600CD0" w:rsidP="00600CD0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7403175" w14:textId="77777777" w:rsidR="00600CD0" w:rsidRPr="00600CD0" w:rsidRDefault="00600CD0" w:rsidP="00600CD0">
            <w:pPr>
              <w:bidi/>
              <w:spacing w:after="160" w:line="259" w:lineRule="auto"/>
              <w:jc w:val="both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</w:tr>
    </w:tbl>
    <w:p w14:paraId="62EC8A57" w14:textId="0D14332B" w:rsidR="00B00F66" w:rsidRDefault="00B00F66" w:rsidP="00B00F66">
      <w:pPr>
        <w:bidi/>
        <w:rPr>
          <w:rFonts w:ascii="Arial" w:hAnsi="Arial" w:cs="Arial"/>
          <w:b/>
          <w:bCs/>
          <w:rtl/>
          <w:lang w:bidi="ar-JO"/>
        </w:rPr>
      </w:pPr>
    </w:p>
    <w:p w14:paraId="5AFBBCE1" w14:textId="5F9DB2B8" w:rsidR="00B00F66" w:rsidRDefault="00B00F66" w:rsidP="00B00F66">
      <w:pPr>
        <w:bidi/>
        <w:rPr>
          <w:rFonts w:ascii="Arial" w:hAnsi="Arial" w:cs="Arial"/>
          <w:b/>
          <w:bCs/>
          <w:rtl/>
          <w:lang w:bidi="ar-JO"/>
        </w:rPr>
      </w:pPr>
    </w:p>
    <w:p w14:paraId="3FDE2153" w14:textId="77777777" w:rsidR="00B00F66" w:rsidRDefault="00B00F66" w:rsidP="00B00F66">
      <w:pPr>
        <w:bidi/>
        <w:rPr>
          <w:rFonts w:ascii="Arial" w:hAnsi="Arial" w:cs="Arial"/>
          <w:b/>
          <w:bCs/>
          <w:rtl/>
          <w:lang w:bidi="ar-JO"/>
        </w:rPr>
      </w:pPr>
    </w:p>
    <w:p w14:paraId="26BFA050" w14:textId="34201E2F" w:rsidR="00E11CE4" w:rsidRDefault="00E11CE4" w:rsidP="00E11CE4">
      <w:pPr>
        <w:bidi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ملاحظات:</w:t>
      </w:r>
    </w:p>
    <w:p w14:paraId="4F32D0E8" w14:textId="2D065F10" w:rsidR="00E11CE4" w:rsidRPr="00E11CE4" w:rsidRDefault="00E11CE4" w:rsidP="00E11CE4">
      <w:pPr>
        <w:pStyle w:val="ListParagraph"/>
        <w:numPr>
          <w:ilvl w:val="0"/>
          <w:numId w:val="16"/>
        </w:numPr>
        <w:bidi/>
        <w:rPr>
          <w:rFonts w:ascii="Simplified Arabic" w:hAnsi="Simplified Arabic" w:cs="Simplified Arabic"/>
          <w:b/>
          <w:bCs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تعتمد النسبة المقبولة للمحتوى الذي تم انشاؤه بواسطة الذكاء الاصطناعي في الاعمال الأكاديمية على أن لاتزيد النسبة الكلية للمحتوى المولد بواسطة الذكاء الاصطناعي عن 25% وفق برمجية (</w:t>
      </w:r>
      <w:r>
        <w:rPr>
          <w:rFonts w:ascii="Simplified Arabic" w:hAnsi="Simplified Arabic" w:cs="Simplified Arabic"/>
          <w:b/>
          <w:bCs/>
        </w:rPr>
        <w:t>Turnitin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المعتمدة في جامعة مؤتة.</w:t>
      </w:r>
    </w:p>
    <w:p w14:paraId="7B66AD49" w14:textId="046C7C8C" w:rsidR="00E11CE4" w:rsidRDefault="00E11CE4" w:rsidP="00E11CE4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أي انتهاك لسياسة </w:t>
      </w:r>
      <w:r w:rsidRPr="00E11CE4">
        <w:rPr>
          <w:rFonts w:ascii="Simplified Arabic" w:hAnsi="Simplified Arabic" w:cs="Simplified Arabic" w:hint="cs"/>
          <w:b/>
          <w:bCs/>
          <w:rtl/>
        </w:rPr>
        <w:t xml:space="preserve">الاطار العام لاستخدام أدوات الذكاء الإصطناعي في جامعة مؤتة </w:t>
      </w:r>
      <w:r w:rsidR="00B00F66">
        <w:rPr>
          <w:rFonts w:ascii="Simplified Arabic" w:hAnsi="Simplified Arabic" w:cs="Simplified Arabic" w:hint="cs"/>
          <w:b/>
          <w:bCs/>
          <w:rtl/>
        </w:rPr>
        <w:t xml:space="preserve">والمعلن عنها في موقع الجامعة </w:t>
      </w:r>
      <w:r w:rsidRPr="00AF5C01">
        <w:rPr>
          <w:rFonts w:ascii="Simplified Arabic" w:hAnsi="Simplified Arabic" w:cs="Simplified Arabic" w:hint="cs"/>
          <w:b/>
          <w:bCs/>
          <w:rtl/>
        </w:rPr>
        <w:t>ستخضع لإجراءات تأديبية وفقاً للتشريعات والقوانين المعمول بها في جامعة مؤتة.</w:t>
      </w:r>
    </w:p>
    <w:p w14:paraId="15949C04" w14:textId="7FE0060C" w:rsidR="00E11CE4" w:rsidRDefault="00E11CE4" w:rsidP="00E11CE4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ascii="Simplified Arabic" w:hAnsi="Simplified Arabic" w:cs="Simplified Arabic"/>
          <w:b/>
          <w:bCs/>
        </w:rPr>
      </w:pPr>
      <w:r w:rsidRPr="00AF5C01">
        <w:rPr>
          <w:rFonts w:ascii="Simplified Arabic" w:hAnsi="Simplified Arabic" w:cs="Simplified Arabic" w:hint="cs"/>
          <w:b/>
          <w:bCs/>
          <w:rtl/>
        </w:rPr>
        <w:t>تسري هذه الاسس على طلبة البكالوريوس وال</w:t>
      </w:r>
      <w:r>
        <w:rPr>
          <w:rFonts w:ascii="Simplified Arabic" w:hAnsi="Simplified Arabic" w:cs="Simplified Arabic" w:hint="cs"/>
          <w:b/>
          <w:bCs/>
          <w:rtl/>
        </w:rPr>
        <w:t>دراسات العليا وأعضاء الهيئة التد</w:t>
      </w:r>
      <w:r w:rsidRPr="00AF5C01">
        <w:rPr>
          <w:rFonts w:ascii="Simplified Arabic" w:hAnsi="Simplified Arabic" w:cs="Simplified Arabic" w:hint="cs"/>
          <w:b/>
          <w:bCs/>
          <w:rtl/>
        </w:rPr>
        <w:t>ريسية والموظفين والأفراد المشاركين في الاعمال البحثية والرسائل الجامعية والاوراق البحثية والم</w:t>
      </w:r>
      <w:r>
        <w:rPr>
          <w:rFonts w:ascii="Simplified Arabic" w:hAnsi="Simplified Arabic" w:cs="Simplified Arabic" w:hint="cs"/>
          <w:b/>
          <w:bCs/>
          <w:rtl/>
        </w:rPr>
        <w:t>ش</w:t>
      </w:r>
      <w:r w:rsidRPr="00AF5C01">
        <w:rPr>
          <w:rFonts w:ascii="Simplified Arabic" w:hAnsi="Simplified Arabic" w:cs="Simplified Arabic" w:hint="cs"/>
          <w:b/>
          <w:bCs/>
          <w:rtl/>
        </w:rPr>
        <w:t xml:space="preserve">اريع </w:t>
      </w:r>
      <w:r>
        <w:rPr>
          <w:rFonts w:ascii="Simplified Arabic" w:hAnsi="Simplified Arabic" w:cs="Simplified Arabic" w:hint="cs"/>
          <w:b/>
          <w:bCs/>
          <w:rtl/>
        </w:rPr>
        <w:t>والواجبات.</w:t>
      </w:r>
    </w:p>
    <w:p w14:paraId="7B8D3BF6" w14:textId="75B48BB1" w:rsidR="00E11CE4" w:rsidRPr="00B007DA" w:rsidRDefault="00B007DA" w:rsidP="00B007DA">
      <w:pPr>
        <w:bidi/>
        <w:spacing w:after="160" w:line="259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B007DA">
        <w:rPr>
          <w:rFonts w:hint="cs"/>
          <w:b/>
          <w:bCs/>
          <w:sz w:val="36"/>
          <w:szCs w:val="36"/>
          <w:rtl/>
        </w:rPr>
        <w:t>*</w:t>
      </w:r>
      <w:r>
        <w:rPr>
          <w:rFonts w:hint="cs"/>
          <w:b/>
          <w:bCs/>
          <w:sz w:val="36"/>
          <w:szCs w:val="36"/>
          <w:rtl/>
        </w:rPr>
        <w:t xml:space="preserve">   </w:t>
      </w:r>
      <w:r w:rsidR="000C2130" w:rsidRPr="00B007DA">
        <w:rPr>
          <w:rFonts w:ascii="Simplified Arabic" w:hAnsi="Simplified Arabic" w:cs="Simplified Arabic" w:hint="cs"/>
          <w:b/>
          <w:bCs/>
          <w:rtl/>
        </w:rPr>
        <w:t>الاستشارات او المدخلا</w:t>
      </w:r>
      <w:bookmarkStart w:id="0" w:name="_GoBack"/>
      <w:bookmarkEnd w:id="0"/>
      <w:r w:rsidR="000C2130" w:rsidRPr="00B007DA">
        <w:rPr>
          <w:rFonts w:ascii="Simplified Arabic" w:hAnsi="Simplified Arabic" w:cs="Simplified Arabic" w:hint="cs"/>
          <w:b/>
          <w:bCs/>
          <w:rtl/>
        </w:rPr>
        <w:t>ت المستخدمة: هي كلمات البحث المستخدمة في تطبيق</w:t>
      </w:r>
      <w:r w:rsidR="000C2130" w:rsidRPr="00B007DA">
        <w:rPr>
          <w:rFonts w:ascii="Simplified Arabic" w:hAnsi="Simplified Arabic" w:cs="Simplified Arabic" w:hint="cs"/>
          <w:b/>
          <w:bCs/>
          <w:rtl/>
        </w:rPr>
        <w:t xml:space="preserve"> الذكاء الاصطناعي</w:t>
      </w:r>
      <w:r w:rsidR="000C2130" w:rsidRPr="00B007DA">
        <w:rPr>
          <w:rFonts w:ascii="Simplified Arabic" w:hAnsi="Simplified Arabic" w:cs="Simplified Arabic" w:hint="cs"/>
          <w:b/>
          <w:bCs/>
          <w:rtl/>
        </w:rPr>
        <w:t>.</w:t>
      </w:r>
    </w:p>
    <w:sectPr w:rsidR="00E11CE4" w:rsidRPr="00B007DA" w:rsidSect="0060784D">
      <w:headerReference w:type="default" r:id="rId12"/>
      <w:footerReference w:type="even" r:id="rId13"/>
      <w:footerReference w:type="default" r:id="rId14"/>
      <w:pgSz w:w="11906" w:h="16838" w:code="9"/>
      <w:pgMar w:top="2061" w:right="1109" w:bottom="562" w:left="562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33C88" w14:textId="77777777" w:rsidR="0044238B" w:rsidRDefault="0044238B" w:rsidP="00803227">
      <w:r>
        <w:separator/>
      </w:r>
    </w:p>
  </w:endnote>
  <w:endnote w:type="continuationSeparator" w:id="0">
    <w:p w14:paraId="01DA44FA" w14:textId="77777777" w:rsidR="0044238B" w:rsidRDefault="0044238B" w:rsidP="0080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5070" w14:textId="77777777" w:rsidR="001A7545" w:rsidRDefault="001A7545" w:rsidP="001E26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0D48B" w14:textId="77777777" w:rsidR="001A7545" w:rsidRDefault="001A7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A0E2D" w14:textId="25E1C22D" w:rsidR="001E26FA" w:rsidRDefault="001E26FA" w:rsidP="00F73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38B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23EB60E" w14:textId="77777777" w:rsidR="001A7545" w:rsidRPr="001E26FA" w:rsidRDefault="001A7545" w:rsidP="001E2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A072C" w14:textId="77777777" w:rsidR="0044238B" w:rsidRDefault="0044238B" w:rsidP="00803227">
      <w:r>
        <w:separator/>
      </w:r>
    </w:p>
  </w:footnote>
  <w:footnote w:type="continuationSeparator" w:id="0">
    <w:p w14:paraId="773BAC8B" w14:textId="77777777" w:rsidR="0044238B" w:rsidRDefault="0044238B" w:rsidP="0080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4" w:type="dxa"/>
      <w:jc w:val="center"/>
      <w:tblLook w:val="04A0" w:firstRow="1" w:lastRow="0" w:firstColumn="1" w:lastColumn="0" w:noHBand="0" w:noVBand="1"/>
    </w:tblPr>
    <w:tblGrid>
      <w:gridCol w:w="9793"/>
      <w:gridCol w:w="221"/>
      <w:gridCol w:w="221"/>
    </w:tblGrid>
    <w:tr w:rsidR="009B7A39" w14:paraId="4A1AAB15" w14:textId="77777777">
      <w:trPr>
        <w:jc w:val="center"/>
      </w:trPr>
      <w:tc>
        <w:tcPr>
          <w:tcW w:w="1507" w:type="dxa"/>
          <w:shd w:val="clear" w:color="auto" w:fill="auto"/>
        </w:tcPr>
        <w:tbl>
          <w:tblPr>
            <w:tblW w:w="12426" w:type="dxa"/>
            <w:jc w:val="center"/>
            <w:tblLook w:val="04A0" w:firstRow="1" w:lastRow="0" w:firstColumn="1" w:lastColumn="0" w:noHBand="0" w:noVBand="1"/>
          </w:tblPr>
          <w:tblGrid>
            <w:gridCol w:w="4297"/>
            <w:gridCol w:w="4678"/>
            <w:gridCol w:w="3451"/>
          </w:tblGrid>
          <w:tr w:rsidR="001459F8" w:rsidRPr="00241839" w14:paraId="27B185FC" w14:textId="77777777" w:rsidTr="00A146C7">
            <w:trPr>
              <w:trHeight w:val="901"/>
              <w:jc w:val="center"/>
            </w:trPr>
            <w:tc>
              <w:tcPr>
                <w:tcW w:w="4297" w:type="dxa"/>
                <w:shd w:val="clear" w:color="auto" w:fill="auto"/>
              </w:tcPr>
              <w:p w14:paraId="7B391FDE" w14:textId="77777777" w:rsidR="00DA6EEC" w:rsidRDefault="00DA6EEC" w:rsidP="00241839">
                <w:pPr>
                  <w:pStyle w:val="Header"/>
                  <w:jc w:val="center"/>
                  <w:rPr>
                    <w:rtl/>
                  </w:rPr>
                </w:pPr>
              </w:p>
              <w:p w14:paraId="59888C32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sz w:val="36"/>
                    <w:szCs w:val="36"/>
                    <w:rtl/>
                    <w:lang w:bidi="ar-JO"/>
                  </w:rPr>
                </w:pPr>
                <w:r>
                  <w:object w:dxaOrig="4814" w:dyaOrig="5131" w14:anchorId="583819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.25pt;height:52.3pt">
                      <v:imagedata r:id="rId1" o:title=""/>
                    </v:shape>
                    <o:OLEObject Type="Embed" ProgID="PBrush" ShapeID="_x0000_i1025" DrawAspect="Content" ObjectID="_1788770257" r:id="rId2"/>
                  </w:object>
                </w:r>
              </w:p>
            </w:tc>
            <w:tc>
              <w:tcPr>
                <w:tcW w:w="4678" w:type="dxa"/>
                <w:shd w:val="clear" w:color="auto" w:fill="auto"/>
                <w:vAlign w:val="center"/>
              </w:tcPr>
              <w:p w14:paraId="66774070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07F00692" w14:textId="77777777" w:rsidR="00DA6EEC" w:rsidRPr="0060784D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ج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امع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 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ؤت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ة</w:t>
                </w:r>
              </w:p>
              <w:p w14:paraId="1E38C883" w14:textId="77777777" w:rsidR="00DA6EEC" w:rsidRPr="0060784D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عم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ادة البح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ث الع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لم</w:t>
                </w:r>
                <w:r w:rsidRPr="00241839">
                  <w:rPr>
                    <w:rFonts w:hint="cs"/>
                    <w:b/>
                    <w:bCs/>
                    <w:rtl/>
                    <w:lang w:bidi="ar-JO"/>
                  </w:rPr>
                  <w:t>ــــ</w:t>
                </w:r>
                <w:r w:rsidRPr="0060784D">
                  <w:rPr>
                    <w:rFonts w:hint="cs"/>
                    <w:b/>
                    <w:bCs/>
                    <w:rtl/>
                    <w:lang w:bidi="ar-JO"/>
                  </w:rPr>
                  <w:t>ي</w:t>
                </w:r>
              </w:p>
              <w:p w14:paraId="03710948" w14:textId="14A03B4C" w:rsidR="00DA6EEC" w:rsidRPr="00241839" w:rsidRDefault="00A146C7" w:rsidP="00241839">
                <w:pPr>
                  <w:pStyle w:val="Header"/>
                  <w:jc w:val="center"/>
                  <w:rPr>
                    <w:b/>
                    <w:bCs/>
                    <w:sz w:val="36"/>
                    <w:szCs w:val="36"/>
                    <w:lang w:bidi="ar-JO"/>
                  </w:rPr>
                </w:pPr>
                <w:r>
                  <w:rPr>
                    <w:rFonts w:hint="cs"/>
                    <w:b/>
                    <w:bCs/>
                    <w:rtl/>
                    <w:lang w:bidi="ar-JO"/>
                  </w:rPr>
                  <w:t>نموذج الافصاح عن استخدام ادوات الذكاء الاصطناعي</w:t>
                </w:r>
              </w:p>
            </w:tc>
            <w:tc>
              <w:tcPr>
                <w:tcW w:w="3451" w:type="dxa"/>
                <w:shd w:val="clear" w:color="auto" w:fill="auto"/>
                <w:vAlign w:val="center"/>
              </w:tcPr>
              <w:p w14:paraId="227DD1C5" w14:textId="77777777" w:rsidR="00DA6EEC" w:rsidRPr="00241839" w:rsidRDefault="00DA6EEC" w:rsidP="00241839">
                <w:pPr>
                  <w:pStyle w:val="Header"/>
                  <w:jc w:val="center"/>
                  <w:rPr>
                    <w:b/>
                    <w:bCs/>
                    <w:rtl/>
                    <w:lang w:bidi="ar-JO"/>
                  </w:rPr>
                </w:pPr>
              </w:p>
              <w:p w14:paraId="4FE53866" w14:textId="133D5556" w:rsidR="00DA6EEC" w:rsidRPr="00241839" w:rsidRDefault="0022238A" w:rsidP="00241839">
                <w:pPr>
                  <w:pStyle w:val="Header"/>
                  <w:jc w:val="center"/>
                  <w:rPr>
                    <w:b/>
                    <w:bCs/>
                    <w:lang w:bidi="ar-JO"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9BB2C52" wp14:editId="67E9E684">
                      <wp:extent cx="571500" cy="6096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DE9CB3" w14:textId="55C741E7" w:rsidR="009B7A39" w:rsidRDefault="009B7A39">
          <w:pPr>
            <w:pStyle w:val="Header"/>
            <w:jc w:val="center"/>
            <w:rPr>
              <w:b/>
              <w:bCs/>
              <w:sz w:val="36"/>
              <w:szCs w:val="36"/>
              <w:rtl/>
              <w:lang w:bidi="ar-JO"/>
            </w:rPr>
          </w:pPr>
        </w:p>
      </w:tc>
      <w:tc>
        <w:tcPr>
          <w:tcW w:w="6718" w:type="dxa"/>
          <w:shd w:val="clear" w:color="auto" w:fill="auto"/>
          <w:vAlign w:val="center"/>
        </w:tcPr>
        <w:p w14:paraId="1B6CF240" w14:textId="4EA61D84" w:rsidR="009B7A39" w:rsidRDefault="009B7A39">
          <w:pPr>
            <w:pStyle w:val="Header"/>
            <w:jc w:val="center"/>
            <w:rPr>
              <w:b/>
              <w:bCs/>
              <w:sz w:val="36"/>
              <w:szCs w:val="36"/>
              <w:lang w:bidi="ar-JO"/>
            </w:rPr>
          </w:pPr>
        </w:p>
      </w:tc>
      <w:tc>
        <w:tcPr>
          <w:tcW w:w="1539" w:type="dxa"/>
          <w:shd w:val="clear" w:color="auto" w:fill="auto"/>
          <w:vAlign w:val="center"/>
        </w:tcPr>
        <w:p w14:paraId="3D964D27" w14:textId="06679404" w:rsidR="009B7A39" w:rsidRDefault="009B7A39">
          <w:pPr>
            <w:pStyle w:val="Header"/>
            <w:jc w:val="right"/>
            <w:rPr>
              <w:b/>
              <w:bCs/>
              <w:lang w:bidi="ar-JO"/>
            </w:rPr>
          </w:pPr>
        </w:p>
      </w:tc>
    </w:tr>
  </w:tbl>
  <w:p w14:paraId="7C221D44" w14:textId="77777777" w:rsidR="0060784D" w:rsidRDefault="0060784D" w:rsidP="0060784D">
    <w:pPr>
      <w:pStyle w:val="Header"/>
      <w:jc w:val="right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>____________________________________________________________________________________</w:t>
    </w:r>
  </w:p>
  <w:p w14:paraId="43C9B556" w14:textId="77777777" w:rsidR="0060784D" w:rsidRDefault="0060784D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4B1"/>
    <w:multiLevelType w:val="hybridMultilevel"/>
    <w:tmpl w:val="100862D8"/>
    <w:lvl w:ilvl="0" w:tplc="9566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210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" w15:restartNumberingAfterBreak="0">
    <w:nsid w:val="25794766"/>
    <w:multiLevelType w:val="hybridMultilevel"/>
    <w:tmpl w:val="89784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C44C8"/>
    <w:multiLevelType w:val="hybridMultilevel"/>
    <w:tmpl w:val="D9B0C2C6"/>
    <w:lvl w:ilvl="0" w:tplc="1436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E35CD"/>
    <w:multiLevelType w:val="hybridMultilevel"/>
    <w:tmpl w:val="617658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541B2"/>
    <w:multiLevelType w:val="hybridMultilevel"/>
    <w:tmpl w:val="100862D8"/>
    <w:lvl w:ilvl="0" w:tplc="9566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300B"/>
    <w:multiLevelType w:val="hybridMultilevel"/>
    <w:tmpl w:val="BD6A1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CFE0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700FA"/>
    <w:multiLevelType w:val="hybridMultilevel"/>
    <w:tmpl w:val="603E998A"/>
    <w:lvl w:ilvl="0" w:tplc="0409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44566614"/>
    <w:multiLevelType w:val="hybridMultilevel"/>
    <w:tmpl w:val="FB2E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11C23"/>
    <w:multiLevelType w:val="hybridMultilevel"/>
    <w:tmpl w:val="CD8E50FE"/>
    <w:lvl w:ilvl="0" w:tplc="241C9A88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0" w15:restartNumberingAfterBreak="0">
    <w:nsid w:val="4C761653"/>
    <w:multiLevelType w:val="hybridMultilevel"/>
    <w:tmpl w:val="3A94BCD6"/>
    <w:lvl w:ilvl="0" w:tplc="1436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459A"/>
    <w:multiLevelType w:val="hybridMultilevel"/>
    <w:tmpl w:val="C210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50AE0"/>
    <w:multiLevelType w:val="hybridMultilevel"/>
    <w:tmpl w:val="AA4CC976"/>
    <w:lvl w:ilvl="0" w:tplc="4DA659A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51E05"/>
    <w:multiLevelType w:val="hybridMultilevel"/>
    <w:tmpl w:val="CCA0BB14"/>
    <w:lvl w:ilvl="0" w:tplc="2E642274">
      <w:start w:val="1"/>
      <w:numFmt w:val="bullet"/>
      <w:lvlText w:val=""/>
      <w:lvlJc w:val="left"/>
      <w:pPr>
        <w:tabs>
          <w:tab w:val="num" w:pos="1134"/>
        </w:tabs>
        <w:ind w:left="1134" w:hanging="360"/>
      </w:pPr>
      <w:rPr>
        <w:rFonts w:ascii="Wingdings" w:hAnsi="Wingdings" w:hint="default"/>
        <w:color w:val="9933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594276D7"/>
    <w:multiLevelType w:val="hybridMultilevel"/>
    <w:tmpl w:val="CAD4B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6B46"/>
    <w:multiLevelType w:val="hybridMultilevel"/>
    <w:tmpl w:val="4F6EB9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314107"/>
    <w:multiLevelType w:val="singleLevel"/>
    <w:tmpl w:val="CCBCFB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7" w15:restartNumberingAfterBreak="0">
    <w:nsid w:val="710D617C"/>
    <w:multiLevelType w:val="hybridMultilevel"/>
    <w:tmpl w:val="5A667E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662815"/>
    <w:multiLevelType w:val="hybridMultilevel"/>
    <w:tmpl w:val="04A210D4"/>
    <w:lvl w:ilvl="0" w:tplc="822E9336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9" w15:restartNumberingAfterBreak="0">
    <w:nsid w:val="731702C0"/>
    <w:multiLevelType w:val="hybridMultilevel"/>
    <w:tmpl w:val="7264CF40"/>
    <w:lvl w:ilvl="0" w:tplc="9566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F6FD9"/>
    <w:multiLevelType w:val="hybridMultilevel"/>
    <w:tmpl w:val="2E780F7C"/>
    <w:lvl w:ilvl="0" w:tplc="14369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7"/>
  </w:num>
  <w:num w:numId="5">
    <w:abstractNumId w:val="4"/>
  </w:num>
  <w:num w:numId="6">
    <w:abstractNumId w:val="16"/>
  </w:num>
  <w:num w:numId="7">
    <w:abstractNumId w:val="13"/>
  </w:num>
  <w:num w:numId="8">
    <w:abstractNumId w:val="7"/>
  </w:num>
  <w:num w:numId="9">
    <w:abstractNumId w:val="8"/>
  </w:num>
  <w:num w:numId="10">
    <w:abstractNumId w:val="18"/>
  </w:num>
  <w:num w:numId="11">
    <w:abstractNumId w:val="1"/>
  </w:num>
  <w:num w:numId="12">
    <w:abstractNumId w:val="9"/>
  </w:num>
  <w:num w:numId="13">
    <w:abstractNumId w:val="0"/>
  </w:num>
  <w:num w:numId="14">
    <w:abstractNumId w:val="19"/>
  </w:num>
  <w:num w:numId="15">
    <w:abstractNumId w:val="20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27"/>
    <w:rsid w:val="00010950"/>
    <w:rsid w:val="0002070D"/>
    <w:rsid w:val="000404F8"/>
    <w:rsid w:val="000433DE"/>
    <w:rsid w:val="000447F8"/>
    <w:rsid w:val="00045046"/>
    <w:rsid w:val="00047F23"/>
    <w:rsid w:val="000537BF"/>
    <w:rsid w:val="00056C37"/>
    <w:rsid w:val="00062282"/>
    <w:rsid w:val="000960D7"/>
    <w:rsid w:val="000B3249"/>
    <w:rsid w:val="000C2130"/>
    <w:rsid w:val="000C2F76"/>
    <w:rsid w:val="000D4C8D"/>
    <w:rsid w:val="000E498C"/>
    <w:rsid w:val="00101D19"/>
    <w:rsid w:val="00112B78"/>
    <w:rsid w:val="00115284"/>
    <w:rsid w:val="00123CB5"/>
    <w:rsid w:val="00134624"/>
    <w:rsid w:val="00140029"/>
    <w:rsid w:val="001425AC"/>
    <w:rsid w:val="00144028"/>
    <w:rsid w:val="001459F8"/>
    <w:rsid w:val="00151A2D"/>
    <w:rsid w:val="0016055A"/>
    <w:rsid w:val="00162AEE"/>
    <w:rsid w:val="001A7545"/>
    <w:rsid w:val="001B29A0"/>
    <w:rsid w:val="001B4C22"/>
    <w:rsid w:val="001B57CE"/>
    <w:rsid w:val="001C2AF7"/>
    <w:rsid w:val="001C2D03"/>
    <w:rsid w:val="001D57B9"/>
    <w:rsid w:val="001E1161"/>
    <w:rsid w:val="001E26FA"/>
    <w:rsid w:val="001F1E10"/>
    <w:rsid w:val="0022238A"/>
    <w:rsid w:val="00231457"/>
    <w:rsid w:val="00240638"/>
    <w:rsid w:val="00241839"/>
    <w:rsid w:val="00253742"/>
    <w:rsid w:val="002715FD"/>
    <w:rsid w:val="002C30BA"/>
    <w:rsid w:val="002E367D"/>
    <w:rsid w:val="002F62F3"/>
    <w:rsid w:val="00301548"/>
    <w:rsid w:val="0030577E"/>
    <w:rsid w:val="00320681"/>
    <w:rsid w:val="0032559F"/>
    <w:rsid w:val="003655DB"/>
    <w:rsid w:val="003A5425"/>
    <w:rsid w:val="003C5ADD"/>
    <w:rsid w:val="003F56A8"/>
    <w:rsid w:val="00417571"/>
    <w:rsid w:val="0044238B"/>
    <w:rsid w:val="004460B7"/>
    <w:rsid w:val="004522FD"/>
    <w:rsid w:val="00463CD9"/>
    <w:rsid w:val="004A165B"/>
    <w:rsid w:val="004A48FB"/>
    <w:rsid w:val="004A67F4"/>
    <w:rsid w:val="004A7B6B"/>
    <w:rsid w:val="004B274E"/>
    <w:rsid w:val="005004F7"/>
    <w:rsid w:val="00515789"/>
    <w:rsid w:val="00515D44"/>
    <w:rsid w:val="005560F2"/>
    <w:rsid w:val="00560645"/>
    <w:rsid w:val="00573999"/>
    <w:rsid w:val="00585A91"/>
    <w:rsid w:val="00593280"/>
    <w:rsid w:val="005A2300"/>
    <w:rsid w:val="005A311D"/>
    <w:rsid w:val="005E21C6"/>
    <w:rsid w:val="00600CD0"/>
    <w:rsid w:val="00600D14"/>
    <w:rsid w:val="0060784D"/>
    <w:rsid w:val="006230B3"/>
    <w:rsid w:val="006427A7"/>
    <w:rsid w:val="00650FC0"/>
    <w:rsid w:val="0065641E"/>
    <w:rsid w:val="00677061"/>
    <w:rsid w:val="00685AE9"/>
    <w:rsid w:val="006B0A14"/>
    <w:rsid w:val="006B5418"/>
    <w:rsid w:val="006F20CD"/>
    <w:rsid w:val="006F60E9"/>
    <w:rsid w:val="00712BE8"/>
    <w:rsid w:val="00767004"/>
    <w:rsid w:val="00786470"/>
    <w:rsid w:val="00791325"/>
    <w:rsid w:val="0079635C"/>
    <w:rsid w:val="007A1CA1"/>
    <w:rsid w:val="007B34A1"/>
    <w:rsid w:val="007B60F2"/>
    <w:rsid w:val="007D3E85"/>
    <w:rsid w:val="007D7A56"/>
    <w:rsid w:val="007E0DBB"/>
    <w:rsid w:val="007E4EB3"/>
    <w:rsid w:val="007F1203"/>
    <w:rsid w:val="007F24BF"/>
    <w:rsid w:val="00803227"/>
    <w:rsid w:val="00813165"/>
    <w:rsid w:val="00843762"/>
    <w:rsid w:val="0088473A"/>
    <w:rsid w:val="008A7A1C"/>
    <w:rsid w:val="008B4F31"/>
    <w:rsid w:val="008C2512"/>
    <w:rsid w:val="008E73E2"/>
    <w:rsid w:val="008F2944"/>
    <w:rsid w:val="008F46AA"/>
    <w:rsid w:val="008F687F"/>
    <w:rsid w:val="009012B1"/>
    <w:rsid w:val="00915365"/>
    <w:rsid w:val="00916BB0"/>
    <w:rsid w:val="00926ADC"/>
    <w:rsid w:val="00940E98"/>
    <w:rsid w:val="00947838"/>
    <w:rsid w:val="009530F4"/>
    <w:rsid w:val="009B6F49"/>
    <w:rsid w:val="009B7A39"/>
    <w:rsid w:val="009C17B4"/>
    <w:rsid w:val="009C7F0E"/>
    <w:rsid w:val="009D0BA9"/>
    <w:rsid w:val="009E497A"/>
    <w:rsid w:val="009E4E22"/>
    <w:rsid w:val="00A03D9D"/>
    <w:rsid w:val="00A06907"/>
    <w:rsid w:val="00A146C7"/>
    <w:rsid w:val="00A17061"/>
    <w:rsid w:val="00A42193"/>
    <w:rsid w:val="00A607BE"/>
    <w:rsid w:val="00A720CF"/>
    <w:rsid w:val="00A745C1"/>
    <w:rsid w:val="00A76672"/>
    <w:rsid w:val="00A767F1"/>
    <w:rsid w:val="00A923C4"/>
    <w:rsid w:val="00A93F96"/>
    <w:rsid w:val="00AA5234"/>
    <w:rsid w:val="00AA7578"/>
    <w:rsid w:val="00AB1D2A"/>
    <w:rsid w:val="00AD535F"/>
    <w:rsid w:val="00AE44B8"/>
    <w:rsid w:val="00AE5108"/>
    <w:rsid w:val="00B007DA"/>
    <w:rsid w:val="00B00F66"/>
    <w:rsid w:val="00B34353"/>
    <w:rsid w:val="00B53CC1"/>
    <w:rsid w:val="00B54D30"/>
    <w:rsid w:val="00B96218"/>
    <w:rsid w:val="00BD369F"/>
    <w:rsid w:val="00BE50BB"/>
    <w:rsid w:val="00BF660B"/>
    <w:rsid w:val="00C05B70"/>
    <w:rsid w:val="00C51958"/>
    <w:rsid w:val="00C67CBF"/>
    <w:rsid w:val="00C7767E"/>
    <w:rsid w:val="00C81218"/>
    <w:rsid w:val="00CB7E33"/>
    <w:rsid w:val="00CC3FAC"/>
    <w:rsid w:val="00CE0C12"/>
    <w:rsid w:val="00CF2514"/>
    <w:rsid w:val="00D01DF2"/>
    <w:rsid w:val="00D17054"/>
    <w:rsid w:val="00D210C8"/>
    <w:rsid w:val="00D30FC3"/>
    <w:rsid w:val="00D44D52"/>
    <w:rsid w:val="00D45DB3"/>
    <w:rsid w:val="00D67FB8"/>
    <w:rsid w:val="00D762AE"/>
    <w:rsid w:val="00DA04EA"/>
    <w:rsid w:val="00DA6EEC"/>
    <w:rsid w:val="00DB40BF"/>
    <w:rsid w:val="00DC1BD5"/>
    <w:rsid w:val="00DF73ED"/>
    <w:rsid w:val="00DF743F"/>
    <w:rsid w:val="00E10866"/>
    <w:rsid w:val="00E11CE4"/>
    <w:rsid w:val="00E436A5"/>
    <w:rsid w:val="00E61DAF"/>
    <w:rsid w:val="00E62D87"/>
    <w:rsid w:val="00E85008"/>
    <w:rsid w:val="00E861DF"/>
    <w:rsid w:val="00ED24B1"/>
    <w:rsid w:val="00ED3E36"/>
    <w:rsid w:val="00EF39E6"/>
    <w:rsid w:val="00EF484F"/>
    <w:rsid w:val="00F01E74"/>
    <w:rsid w:val="00F071E3"/>
    <w:rsid w:val="00F301DD"/>
    <w:rsid w:val="00F31826"/>
    <w:rsid w:val="00F40D46"/>
    <w:rsid w:val="00F527C0"/>
    <w:rsid w:val="00F54785"/>
    <w:rsid w:val="00F7394B"/>
    <w:rsid w:val="00F75676"/>
    <w:rsid w:val="00F85AC1"/>
    <w:rsid w:val="00F872F7"/>
    <w:rsid w:val="00FC10BA"/>
    <w:rsid w:val="00FE686A"/>
    <w:rsid w:val="00FF0C8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BDB26"/>
  <w15:chartTrackingRefBased/>
  <w15:docId w15:val="{E54F4015-0B77-4D2F-A3F9-DC489EA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EE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F46AA"/>
    <w:pPr>
      <w:keepNext/>
      <w:bidi/>
      <w:outlineLvl w:val="0"/>
    </w:pPr>
    <w:rPr>
      <w:rFonts w:cs="Simplified Arabic"/>
      <w:sz w:val="28"/>
      <w:szCs w:val="28"/>
    </w:rPr>
  </w:style>
  <w:style w:type="paragraph" w:styleId="Heading6">
    <w:name w:val="heading 6"/>
    <w:basedOn w:val="Normal"/>
    <w:next w:val="Normal"/>
    <w:qFormat/>
    <w:rsid w:val="001C2D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2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2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32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22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77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0D14"/>
    <w:pPr>
      <w:ind w:left="720"/>
      <w:contextualSpacing/>
    </w:pPr>
  </w:style>
  <w:style w:type="paragraph" w:customStyle="1" w:styleId="TitleLine">
    <w:name w:val="Title Line"/>
    <w:basedOn w:val="Normal"/>
    <w:rsid w:val="00813165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PageNumber">
    <w:name w:val="page number"/>
    <w:basedOn w:val="DefaultParagraphFont"/>
    <w:rsid w:val="001A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الافصاح عن استخدام ادوات وتطبيقات الذكاء الاصطناعي</DocumentName>
    <_dlc_DocId xmlns="1cee54ca-82b6-4236-9b40-7f3bc8bbb7ff">K6U3NS7JEQ5J-7-81</_dlc_DocId>
    <_dlc_DocIdUrl xmlns="1cee54ca-82b6-4236-9b40-7f3bc8bbb7ff">
      <Url>https://www.mutah.edu.jo/ar/research/_layouts/DocIdRedir.aspx?ID=K6U3NS7JEQ5J-7-81</Url>
      <Description>K6U3NS7JEQ5J-7-81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24D49-EBA7-4166-BD22-F2B617996832}"/>
</file>

<file path=customXml/itemProps2.xml><?xml version="1.0" encoding="utf-8"?>
<ds:datastoreItem xmlns:ds="http://schemas.openxmlformats.org/officeDocument/2006/customXml" ds:itemID="{F13FE072-F668-4CD9-8A25-4483E4C97D6B}"/>
</file>

<file path=customXml/itemProps3.xml><?xml version="1.0" encoding="utf-8"?>
<ds:datastoreItem xmlns:ds="http://schemas.openxmlformats.org/officeDocument/2006/customXml" ds:itemID="{9FA279FE-8533-4375-8817-E3A70DDFE9B8}"/>
</file>

<file path=customXml/itemProps4.xml><?xml version="1.0" encoding="utf-8"?>
<ds:datastoreItem xmlns:ds="http://schemas.openxmlformats.org/officeDocument/2006/customXml" ds:itemID="{7C05E23A-6E8E-470F-85BC-67BEB1FA16C1}"/>
</file>

<file path=customXml/itemProps5.xml><?xml version="1.0" encoding="utf-8"?>
<ds:datastoreItem xmlns:ds="http://schemas.openxmlformats.org/officeDocument/2006/customXml" ds:itemID="{17C59545-29D8-4ABC-9151-6B324EDE8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بحث إجازة تفرغ علمي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الافصاح عن استخدام ادوات وتطبيقات الذكاء الاصطناعي</dc:title>
  <dc:subject/>
  <dc:creator>Dr. Moudar Zgoul</dc:creator>
  <cp:keywords/>
  <cp:lastModifiedBy>Kcc</cp:lastModifiedBy>
  <cp:revision>18</cp:revision>
  <cp:lastPrinted>2024-09-25T07:49:00Z</cp:lastPrinted>
  <dcterms:created xsi:type="dcterms:W3CDTF">2024-09-19T07:36:00Z</dcterms:created>
  <dcterms:modified xsi:type="dcterms:W3CDTF">2024-09-25T08:51:00Z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fbe7e074-4ba1-4470-8f34-b03884e0f2cb</vt:lpwstr>
  </property>
</Properties>
</file>